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FB" w:rsidRPr="008463FB" w:rsidRDefault="008463FB" w:rsidP="008463FB">
      <w:pPr>
        <w:rPr>
          <w:rFonts w:ascii="Arial" w:hAnsi="Arial" w:cs="Arial"/>
          <w:b/>
          <w:sz w:val="16"/>
          <w:szCs w:val="16"/>
          <w:lang w:eastAsia="sk-SK"/>
        </w:rPr>
      </w:pPr>
      <w:r w:rsidRPr="008463FB">
        <w:rPr>
          <w:rFonts w:ascii="Arial" w:hAnsi="Arial" w:cs="Arial"/>
          <w:b/>
          <w:sz w:val="16"/>
          <w:szCs w:val="16"/>
          <w:lang w:eastAsia="sk-SK"/>
        </w:rPr>
        <w:t>ZÁSADY PRE TVORBU OSEMSMEROVIEK</w:t>
      </w:r>
    </w:p>
    <w:p w:rsidR="008463FB" w:rsidRDefault="008463FB" w:rsidP="008463FB">
      <w:pPr>
        <w:rPr>
          <w:rFonts w:ascii="Arial" w:hAnsi="Arial" w:cs="Arial"/>
          <w:sz w:val="16"/>
          <w:szCs w:val="16"/>
          <w:lang w:eastAsia="sk-SK"/>
        </w:rPr>
      </w:pPr>
      <w:r>
        <w:rPr>
          <w:rFonts w:ascii="Arial" w:hAnsi="Arial" w:cs="Arial"/>
          <w:sz w:val="16"/>
          <w:szCs w:val="16"/>
          <w:lang w:eastAsia="sk-SK"/>
        </w:rPr>
        <w:t xml:space="preserve">Tieto pravidlá sú určené hlavne pre našich prispievateľov – tvorcov osemsmeroviek. </w:t>
      </w:r>
    </w:p>
    <w:p w:rsidR="008463FB" w:rsidRDefault="008463FB" w:rsidP="008463FB">
      <w:pPr>
        <w:rPr>
          <w:rFonts w:ascii="Arial" w:hAnsi="Arial" w:cs="Arial"/>
          <w:sz w:val="16"/>
          <w:szCs w:val="16"/>
          <w:lang w:eastAsia="sk-SK"/>
        </w:rPr>
      </w:pPr>
      <w:r>
        <w:rPr>
          <w:rFonts w:ascii="Arial,Bold" w:hAnsi="Arial,Bold" w:cs="Arial,Bold"/>
          <w:b/>
          <w:bCs/>
          <w:sz w:val="16"/>
          <w:szCs w:val="16"/>
          <w:lang w:eastAsia="sk-SK"/>
        </w:rPr>
        <w:t xml:space="preserve">1. OSEMSMEROVKA </w:t>
      </w:r>
      <w:r>
        <w:rPr>
          <w:rFonts w:ascii="Arial" w:hAnsi="Arial" w:cs="Arial"/>
          <w:sz w:val="16"/>
          <w:szCs w:val="16"/>
          <w:lang w:eastAsia="sk-SK"/>
        </w:rPr>
        <w:t xml:space="preserve">je obrazcová lúštiteľská úloha, založená na neúplnom križovaní sa vpísaných výrazov (pozri bod 4). Tieto výrazy treba podľa zadania úlohy a legendy v obrazci nájsť a vyškrtať tak, aby sa osemsmerovka dala úplne a správne vyriešiť a pritom nájsť tajničku. </w:t>
      </w:r>
    </w:p>
    <w:p w:rsidR="008463FB" w:rsidRDefault="008463FB" w:rsidP="008463FB">
      <w:pPr>
        <w:rPr>
          <w:rFonts w:ascii="Arial" w:hAnsi="Arial" w:cs="Arial"/>
          <w:sz w:val="16"/>
          <w:szCs w:val="16"/>
          <w:lang w:eastAsia="sk-SK"/>
        </w:rPr>
      </w:pPr>
      <w:r>
        <w:rPr>
          <w:rFonts w:ascii="Arial,Bold" w:hAnsi="Arial,Bold" w:cs="Arial,Bold"/>
          <w:b/>
          <w:bCs/>
          <w:sz w:val="16"/>
          <w:szCs w:val="16"/>
          <w:lang w:eastAsia="sk-SK"/>
        </w:rPr>
        <w:t xml:space="preserve">2. VÝRAZY </w:t>
      </w:r>
      <w:r>
        <w:rPr>
          <w:rFonts w:ascii="Arial" w:hAnsi="Arial" w:cs="Arial"/>
          <w:sz w:val="16"/>
          <w:szCs w:val="16"/>
          <w:lang w:eastAsia="sk-SK"/>
        </w:rPr>
        <w:t xml:space="preserve">v osemsmerovke musia byť pravopisne a gramaticky správne s dodržanými dĺžňami. Ako výrazy sa môžu použiť aj viacslovné spojenia, ale len ustálené alebo logické slovné spojenia. </w:t>
      </w:r>
      <w:r>
        <w:rPr>
          <w:rFonts w:ascii="Arial,Bold" w:hAnsi="Arial,Bold" w:cs="Arial,Bold"/>
          <w:b/>
          <w:bCs/>
          <w:sz w:val="16"/>
          <w:szCs w:val="16"/>
          <w:lang w:eastAsia="sk-SK"/>
        </w:rPr>
        <w:t xml:space="preserve">Výrazy musia byť minimálne 5-písmenové. </w:t>
      </w:r>
      <w:r>
        <w:rPr>
          <w:rFonts w:ascii="Arial" w:hAnsi="Arial" w:cs="Arial"/>
          <w:sz w:val="16"/>
          <w:szCs w:val="16"/>
          <w:lang w:eastAsia="sk-SK"/>
        </w:rPr>
        <w:t xml:space="preserve">Pri menej známych výrazoch je potrebné uviesť kodifikovaný prameň! </w:t>
      </w:r>
    </w:p>
    <w:p w:rsidR="008463FB" w:rsidRDefault="008463FB" w:rsidP="008463FB">
      <w:pPr>
        <w:rPr>
          <w:rFonts w:ascii="Arial" w:hAnsi="Arial" w:cs="Arial"/>
          <w:sz w:val="16"/>
          <w:szCs w:val="16"/>
          <w:lang w:eastAsia="sk-SK"/>
        </w:rPr>
      </w:pPr>
      <w:r>
        <w:rPr>
          <w:rFonts w:ascii="Arial,Bold" w:hAnsi="Arial,Bold" w:cs="Arial,Bold"/>
          <w:b/>
          <w:bCs/>
          <w:sz w:val="16"/>
          <w:szCs w:val="16"/>
          <w:lang w:eastAsia="sk-SK"/>
        </w:rPr>
        <w:t>3. SLOVNÉ DRUHY</w:t>
      </w:r>
      <w:r>
        <w:rPr>
          <w:rFonts w:ascii="Arial" w:hAnsi="Arial" w:cs="Arial"/>
          <w:sz w:val="16"/>
          <w:szCs w:val="16"/>
          <w:lang w:eastAsia="sk-SK"/>
        </w:rPr>
        <w:t xml:space="preserve">, ktoré sa môžu v osemsmerovkách používať: </w:t>
      </w:r>
    </w:p>
    <w:p w:rsidR="008463FB" w:rsidRDefault="008463FB" w:rsidP="008463FB">
      <w:pPr>
        <w:rPr>
          <w:rFonts w:ascii="Arial" w:hAnsi="Arial" w:cs="Arial"/>
          <w:sz w:val="16"/>
          <w:szCs w:val="16"/>
          <w:lang w:eastAsia="sk-SK"/>
        </w:rPr>
      </w:pPr>
      <w:r>
        <w:rPr>
          <w:rFonts w:ascii="Arial,Italic" w:hAnsi="Arial,Italic" w:cs="Arial,Italic"/>
          <w:i/>
          <w:iCs/>
          <w:sz w:val="16"/>
          <w:szCs w:val="16"/>
          <w:lang w:eastAsia="sk-SK"/>
        </w:rPr>
        <w:t xml:space="preserve">A) Podstatné mená </w:t>
      </w:r>
      <w:r>
        <w:rPr>
          <w:rFonts w:ascii="Arial" w:hAnsi="Arial" w:cs="Arial"/>
          <w:sz w:val="16"/>
          <w:szCs w:val="16"/>
          <w:lang w:eastAsia="sk-SK"/>
        </w:rPr>
        <w:t xml:space="preserve">v prvom páde jednotného alebo množného čísla. Môžu byť použité aj vlastné mená (Nízke Tatry, Afrodita). Samostatne sa nemôžu používať žiadne krstné mená a ich domáce podoby; v spojeniach možno použiť krstné meno iba v spojení so známym priezviskom (Krištof Kolumbus, Samo Chalupka). </w:t>
      </w:r>
    </w:p>
    <w:p w:rsidR="008463FB" w:rsidRDefault="008463FB" w:rsidP="008463FB">
      <w:pPr>
        <w:rPr>
          <w:rFonts w:ascii="Arial" w:hAnsi="Arial" w:cs="Arial"/>
          <w:sz w:val="16"/>
          <w:szCs w:val="16"/>
          <w:lang w:eastAsia="sk-SK"/>
        </w:rPr>
      </w:pPr>
      <w:r>
        <w:rPr>
          <w:rFonts w:ascii="Arial,Italic" w:hAnsi="Arial,Italic" w:cs="Arial,Italic"/>
          <w:i/>
          <w:iCs/>
          <w:sz w:val="16"/>
          <w:szCs w:val="16"/>
          <w:lang w:eastAsia="sk-SK"/>
        </w:rPr>
        <w:t xml:space="preserve">B) Prídavné mená </w:t>
      </w:r>
      <w:r>
        <w:rPr>
          <w:rFonts w:ascii="Arial" w:hAnsi="Arial" w:cs="Arial"/>
          <w:sz w:val="16"/>
          <w:szCs w:val="16"/>
          <w:lang w:eastAsia="sk-SK"/>
        </w:rPr>
        <w:t xml:space="preserve">- len vo vhodnom spojení s podstatnými menami (veterný mlyn, výrobná porada). </w:t>
      </w:r>
    </w:p>
    <w:p w:rsidR="008463FB" w:rsidRDefault="008463FB" w:rsidP="008463FB">
      <w:pPr>
        <w:rPr>
          <w:rFonts w:ascii="Arial" w:hAnsi="Arial" w:cs="Arial"/>
          <w:sz w:val="16"/>
          <w:szCs w:val="16"/>
          <w:lang w:eastAsia="sk-SK"/>
        </w:rPr>
      </w:pPr>
      <w:r>
        <w:rPr>
          <w:rFonts w:ascii="Arial,Italic" w:hAnsi="Arial,Italic" w:cs="Arial,Italic"/>
          <w:i/>
          <w:iCs/>
          <w:sz w:val="16"/>
          <w:szCs w:val="16"/>
          <w:lang w:eastAsia="sk-SK"/>
        </w:rPr>
        <w:t xml:space="preserve">C) Číslovky </w:t>
      </w:r>
      <w:r>
        <w:rPr>
          <w:rFonts w:ascii="Arial" w:hAnsi="Arial" w:cs="Arial"/>
          <w:sz w:val="16"/>
          <w:szCs w:val="16"/>
          <w:lang w:eastAsia="sk-SK"/>
        </w:rPr>
        <w:t xml:space="preserve">sa môžu používať samostatne alebo v spojení s podstatnými menami (štvorka, tisícdvesto, desať prikázaní). </w:t>
      </w:r>
    </w:p>
    <w:p w:rsidR="008463FB" w:rsidRDefault="008463FB" w:rsidP="008463FB">
      <w:pPr>
        <w:rPr>
          <w:rFonts w:ascii="Arial" w:hAnsi="Arial" w:cs="Arial"/>
          <w:sz w:val="16"/>
          <w:szCs w:val="16"/>
          <w:lang w:eastAsia="sk-SK"/>
        </w:rPr>
      </w:pPr>
      <w:r>
        <w:rPr>
          <w:rFonts w:ascii="Arial,Italic" w:hAnsi="Arial,Italic" w:cs="Arial,Italic"/>
          <w:i/>
          <w:iCs/>
          <w:sz w:val="16"/>
          <w:szCs w:val="16"/>
          <w:lang w:eastAsia="sk-SK"/>
        </w:rPr>
        <w:t xml:space="preserve">D) Spojky </w:t>
      </w:r>
      <w:r w:rsidRPr="00CB531B">
        <w:rPr>
          <w:rFonts w:ascii="Arial,Italic" w:hAnsi="Arial,Italic" w:cs="Arial,Italic"/>
          <w:iCs/>
          <w:sz w:val="16"/>
          <w:szCs w:val="16"/>
          <w:lang w:eastAsia="sk-SK"/>
        </w:rPr>
        <w:t>(petržlen a mrkva)</w:t>
      </w:r>
      <w:r>
        <w:rPr>
          <w:rFonts w:ascii="Arial,Italic" w:hAnsi="Arial,Italic" w:cs="Arial,Italic"/>
          <w:i/>
          <w:iCs/>
          <w:sz w:val="16"/>
          <w:szCs w:val="16"/>
          <w:lang w:eastAsia="sk-SK"/>
        </w:rPr>
        <w:t xml:space="preserve">, predložky </w:t>
      </w:r>
      <w:r w:rsidRPr="00CB531B">
        <w:rPr>
          <w:rFonts w:ascii="Arial,Italic" w:hAnsi="Arial,Italic" w:cs="Arial,Italic"/>
          <w:iCs/>
          <w:sz w:val="16"/>
          <w:szCs w:val="16"/>
          <w:lang w:eastAsia="sk-SK"/>
        </w:rPr>
        <w:t>(prechod cez rieku)</w:t>
      </w:r>
      <w:r>
        <w:rPr>
          <w:rFonts w:ascii="Arial,Italic" w:hAnsi="Arial,Italic" w:cs="Arial,Italic"/>
          <w:i/>
          <w:iCs/>
          <w:sz w:val="16"/>
          <w:szCs w:val="16"/>
          <w:lang w:eastAsia="sk-SK"/>
        </w:rPr>
        <w:t xml:space="preserve">, zámená </w:t>
      </w:r>
      <w:r>
        <w:rPr>
          <w:rFonts w:ascii="Arial" w:hAnsi="Arial" w:cs="Arial"/>
          <w:sz w:val="16"/>
          <w:szCs w:val="16"/>
          <w:lang w:eastAsia="sk-SK"/>
        </w:rPr>
        <w:t xml:space="preserve">(iný tvar), </w:t>
      </w:r>
      <w:r>
        <w:rPr>
          <w:rFonts w:ascii="Arial,Italic" w:hAnsi="Arial,Italic" w:cs="Arial,Italic"/>
          <w:i/>
          <w:iCs/>
          <w:sz w:val="16"/>
          <w:szCs w:val="16"/>
          <w:lang w:eastAsia="sk-SK"/>
        </w:rPr>
        <w:t xml:space="preserve">príslovky </w:t>
      </w:r>
      <w:r>
        <w:rPr>
          <w:rFonts w:ascii="Arial" w:hAnsi="Arial" w:cs="Arial"/>
          <w:sz w:val="16"/>
          <w:szCs w:val="16"/>
          <w:lang w:eastAsia="sk-SK"/>
        </w:rPr>
        <w:t xml:space="preserve">(plne naložený voz) sa môžu používať iba vo vhodných slovných spojeniach. </w:t>
      </w:r>
    </w:p>
    <w:p w:rsidR="008463FB" w:rsidRDefault="008463FB" w:rsidP="008463FB">
      <w:pPr>
        <w:rPr>
          <w:rFonts w:ascii="Arial" w:hAnsi="Arial" w:cs="Arial"/>
          <w:sz w:val="16"/>
          <w:szCs w:val="16"/>
          <w:lang w:eastAsia="sk-SK"/>
        </w:rPr>
      </w:pPr>
      <w:r>
        <w:rPr>
          <w:rFonts w:ascii="Arial,Italic" w:hAnsi="Arial,Italic" w:cs="Arial,Italic"/>
          <w:i/>
          <w:iCs/>
          <w:sz w:val="16"/>
          <w:szCs w:val="16"/>
          <w:lang w:eastAsia="sk-SK"/>
        </w:rPr>
        <w:t xml:space="preserve">E) Ostatné slovné druhy </w:t>
      </w:r>
      <w:r>
        <w:rPr>
          <w:rFonts w:ascii="Arial" w:hAnsi="Arial" w:cs="Arial"/>
          <w:sz w:val="16"/>
          <w:szCs w:val="16"/>
          <w:lang w:eastAsia="sk-SK"/>
        </w:rPr>
        <w:t xml:space="preserve">- slovesá, citoslovcia a častice - sú neprípustné. </w:t>
      </w:r>
    </w:p>
    <w:p w:rsidR="008463FB" w:rsidRDefault="008463FB" w:rsidP="008463FB">
      <w:pPr>
        <w:rPr>
          <w:rFonts w:ascii="Arial" w:hAnsi="Arial" w:cs="Arial"/>
          <w:sz w:val="16"/>
          <w:szCs w:val="16"/>
          <w:lang w:eastAsia="sk-SK"/>
        </w:rPr>
      </w:pPr>
      <w:r>
        <w:rPr>
          <w:rFonts w:ascii="Arial,Bold" w:hAnsi="Arial,Bold" w:cs="Arial,Bold"/>
          <w:b/>
          <w:bCs/>
          <w:sz w:val="16"/>
          <w:szCs w:val="16"/>
          <w:lang w:eastAsia="sk-SK"/>
        </w:rPr>
        <w:t xml:space="preserve">4. KRIŽOVANIE </w:t>
      </w:r>
      <w:r>
        <w:rPr>
          <w:rFonts w:ascii="Arial" w:hAnsi="Arial" w:cs="Arial"/>
          <w:sz w:val="16"/>
          <w:szCs w:val="16"/>
          <w:lang w:eastAsia="sk-SK"/>
        </w:rPr>
        <w:t xml:space="preserve">- treba dodržať neúplné križovanie: - každý výraz sa musí v osemsmerovke križovať aspoň s jedným iným výrazom, - najmenej jedno písmeno každého výrazu sa nesmie križovať so žiadnym iným výrazom. </w:t>
      </w:r>
    </w:p>
    <w:p w:rsidR="008463FB" w:rsidRDefault="008463FB" w:rsidP="008463FB">
      <w:pPr>
        <w:rPr>
          <w:rFonts w:ascii="Arial" w:hAnsi="Arial" w:cs="Arial"/>
          <w:sz w:val="16"/>
          <w:szCs w:val="16"/>
          <w:lang w:eastAsia="sk-SK"/>
        </w:rPr>
      </w:pPr>
      <w:r>
        <w:rPr>
          <w:rFonts w:ascii="Arial,Bold" w:hAnsi="Arial,Bold" w:cs="Arial,Bold"/>
          <w:b/>
          <w:bCs/>
          <w:sz w:val="16"/>
          <w:szCs w:val="16"/>
          <w:lang w:eastAsia="sk-SK"/>
        </w:rPr>
        <w:t xml:space="preserve">5. SMERY </w:t>
      </w:r>
      <w:r>
        <w:rPr>
          <w:rFonts w:ascii="Arial" w:hAnsi="Arial" w:cs="Arial"/>
          <w:sz w:val="16"/>
          <w:szCs w:val="16"/>
          <w:lang w:eastAsia="sk-SK"/>
        </w:rPr>
        <w:t xml:space="preserve">- vyškrtávané výrazy musia byť v osemsmerovkách vpísané vo všetkých ôsmich smeroch. V špeciálnych úlohách je počet smerov rôzny. </w:t>
      </w:r>
    </w:p>
    <w:p w:rsidR="008463FB" w:rsidRDefault="008463FB" w:rsidP="008463FB">
      <w:pPr>
        <w:rPr>
          <w:rFonts w:ascii="Arial" w:hAnsi="Arial" w:cs="Arial"/>
          <w:sz w:val="16"/>
          <w:szCs w:val="16"/>
          <w:lang w:eastAsia="sk-SK"/>
        </w:rPr>
      </w:pPr>
      <w:r>
        <w:rPr>
          <w:rFonts w:ascii="Arial,Bold" w:hAnsi="Arial,Bold" w:cs="Arial,Bold"/>
          <w:b/>
          <w:bCs/>
          <w:sz w:val="16"/>
          <w:szCs w:val="16"/>
          <w:lang w:eastAsia="sk-SK"/>
        </w:rPr>
        <w:t xml:space="preserve">6. HESLO </w:t>
      </w:r>
      <w:r>
        <w:rPr>
          <w:rFonts w:ascii="Arial" w:hAnsi="Arial" w:cs="Arial"/>
          <w:sz w:val="16"/>
          <w:szCs w:val="16"/>
          <w:lang w:eastAsia="sk-SK"/>
        </w:rPr>
        <w:t xml:space="preserve">musí obsahovať každá osemsmerovka. Musí byť vhodne umiestnená (najlepšie symetricky) a musí vyjadrovať vzťah k tajničke alebo obsahu osemsmerovky. Všetky písmená hesla musia byť vyškrtané danými výrazmi. </w:t>
      </w:r>
    </w:p>
    <w:p w:rsidR="008463FB" w:rsidRDefault="008463FB" w:rsidP="008463FB">
      <w:pPr>
        <w:rPr>
          <w:rFonts w:ascii="Arial" w:hAnsi="Arial" w:cs="Arial"/>
          <w:sz w:val="16"/>
          <w:szCs w:val="16"/>
          <w:lang w:eastAsia="sk-SK"/>
        </w:rPr>
      </w:pPr>
      <w:r>
        <w:rPr>
          <w:rFonts w:ascii="Arial,Bold" w:hAnsi="Arial,Bold" w:cs="Arial,Bold"/>
          <w:b/>
          <w:bCs/>
          <w:sz w:val="16"/>
          <w:szCs w:val="16"/>
          <w:lang w:eastAsia="sk-SK"/>
        </w:rPr>
        <w:t xml:space="preserve">7. TAJNIČKA </w:t>
      </w:r>
      <w:r>
        <w:rPr>
          <w:rFonts w:ascii="Arial" w:hAnsi="Arial" w:cs="Arial"/>
          <w:sz w:val="16"/>
          <w:szCs w:val="16"/>
          <w:lang w:eastAsia="sk-SK"/>
        </w:rPr>
        <w:t xml:space="preserve">musí byť rozmiestnená po celej ploche (nie napr. len v jednom rohu) obrazca osemsmerovky. </w:t>
      </w:r>
      <w:r>
        <w:rPr>
          <w:rFonts w:ascii="Arial,Bold" w:hAnsi="Arial,Bold" w:cs="Arial,Bold"/>
          <w:b/>
          <w:bCs/>
          <w:sz w:val="16"/>
          <w:szCs w:val="16"/>
          <w:lang w:eastAsia="sk-SK"/>
        </w:rPr>
        <w:t>Vedľa seba môžu byť umiestnené maximálne 2 písmená tajničky</w:t>
      </w:r>
      <w:r>
        <w:rPr>
          <w:rFonts w:ascii="Arial" w:hAnsi="Arial" w:cs="Arial"/>
          <w:sz w:val="16"/>
          <w:szCs w:val="16"/>
          <w:lang w:eastAsia="sk-SK"/>
        </w:rPr>
        <w:t xml:space="preserve">. Tri písmená tajničky sa nemôžu vzájomne dotýkať (ani uhlopriečne). V tajničke sa môžu použiť aj znamienka (+, !, .). </w:t>
      </w:r>
    </w:p>
    <w:p w:rsidR="008463FB" w:rsidRDefault="008463FB" w:rsidP="008463FB">
      <w:pPr>
        <w:rPr>
          <w:rFonts w:ascii="Arial" w:hAnsi="Arial" w:cs="Arial"/>
          <w:sz w:val="16"/>
          <w:szCs w:val="16"/>
          <w:lang w:eastAsia="sk-SK"/>
        </w:rPr>
      </w:pPr>
      <w:r>
        <w:rPr>
          <w:rFonts w:ascii="Arial,Bold" w:hAnsi="Arial,Bold" w:cs="Arial,Bold"/>
          <w:b/>
          <w:bCs/>
          <w:sz w:val="16"/>
          <w:szCs w:val="16"/>
          <w:lang w:eastAsia="sk-SK"/>
        </w:rPr>
        <w:t xml:space="preserve">8. LEGENDA </w:t>
      </w:r>
      <w:r>
        <w:rPr>
          <w:rFonts w:ascii="Arial" w:hAnsi="Arial" w:cs="Arial"/>
          <w:sz w:val="16"/>
          <w:szCs w:val="16"/>
          <w:lang w:eastAsia="sk-SK"/>
        </w:rPr>
        <w:t xml:space="preserve">- musí byť podaná ku každej osemsmerovke. Všetky výrazy legendy musia byť usporiadané podľa abecedy. </w:t>
      </w:r>
    </w:p>
    <w:p w:rsidR="008463FB" w:rsidRDefault="008463FB" w:rsidP="008463FB">
      <w:pPr>
        <w:rPr>
          <w:rFonts w:ascii="Arial" w:hAnsi="Arial" w:cs="Arial"/>
          <w:sz w:val="16"/>
          <w:szCs w:val="16"/>
          <w:lang w:eastAsia="sk-SK"/>
        </w:rPr>
      </w:pPr>
      <w:r>
        <w:rPr>
          <w:rFonts w:ascii="Arial,Bold" w:hAnsi="Arial,Bold" w:cs="Arial,Bold"/>
          <w:b/>
          <w:bCs/>
          <w:sz w:val="16"/>
          <w:szCs w:val="16"/>
          <w:lang w:eastAsia="sk-SK"/>
        </w:rPr>
        <w:t xml:space="preserve">9. JEDNOZNAČNOSŤ RIEŠENIA </w:t>
      </w:r>
      <w:r>
        <w:rPr>
          <w:rFonts w:ascii="Arial" w:hAnsi="Arial" w:cs="Arial"/>
          <w:sz w:val="16"/>
          <w:szCs w:val="16"/>
          <w:lang w:eastAsia="sk-SK"/>
        </w:rPr>
        <w:t xml:space="preserve">musí byť daná už autorom. Nemožno používať výrazy, pri ktorých je jedno slovo obsiahnuté v inom slove (napr. súčasne v jednej osemsmerovke: POKER - p REKOP). Jeden výraz sa môže dať vyškrtnúť iba raz. </w:t>
      </w:r>
    </w:p>
    <w:p w:rsidR="008463FB" w:rsidRDefault="008463FB" w:rsidP="008463FB">
      <w:pPr>
        <w:rPr>
          <w:rFonts w:ascii="Arial" w:hAnsi="Arial" w:cs="Arial"/>
          <w:sz w:val="16"/>
          <w:szCs w:val="16"/>
          <w:lang w:eastAsia="sk-SK"/>
        </w:rPr>
      </w:pPr>
      <w:r>
        <w:rPr>
          <w:rFonts w:ascii="Arial,Bold" w:hAnsi="Arial,Bold" w:cs="Arial,Bold"/>
          <w:b/>
          <w:bCs/>
          <w:sz w:val="16"/>
          <w:szCs w:val="16"/>
          <w:lang w:eastAsia="sk-SK"/>
        </w:rPr>
        <w:t xml:space="preserve">10. VÝNIMKY </w:t>
      </w:r>
      <w:r>
        <w:rPr>
          <w:rFonts w:ascii="Arial" w:hAnsi="Arial" w:cs="Arial"/>
          <w:sz w:val="16"/>
          <w:szCs w:val="16"/>
          <w:lang w:eastAsia="sk-SK"/>
        </w:rPr>
        <w:t xml:space="preserve">- progresívne odchýlky z týchto pravidiel bude posudzovať redakcia. Ak budú tieto odchýlky logicky a funkčne zdvôvodnené, autorské práce </w:t>
      </w:r>
      <w:r w:rsidR="00CB531B">
        <w:rPr>
          <w:rFonts w:ascii="Arial" w:hAnsi="Arial" w:cs="Arial"/>
          <w:sz w:val="16"/>
          <w:szCs w:val="16"/>
          <w:lang w:eastAsia="sk-SK"/>
        </w:rPr>
        <w:t>akceptované</w:t>
      </w:r>
      <w:r>
        <w:rPr>
          <w:rFonts w:ascii="Arial" w:hAnsi="Arial" w:cs="Arial"/>
          <w:sz w:val="16"/>
          <w:szCs w:val="16"/>
          <w:lang w:eastAsia="sk-SK"/>
        </w:rPr>
        <w:t xml:space="preserve">. </w:t>
      </w:r>
    </w:p>
    <w:p w:rsidR="008463FB" w:rsidRDefault="008463FB" w:rsidP="008463FB">
      <w:pPr>
        <w:rPr>
          <w:rFonts w:ascii="Arial,Bold" w:hAnsi="Arial,Bold" w:cs="Arial,Bold"/>
          <w:b/>
          <w:bCs/>
          <w:sz w:val="16"/>
          <w:szCs w:val="16"/>
          <w:lang w:eastAsia="sk-SK"/>
        </w:rPr>
      </w:pPr>
      <w:r>
        <w:rPr>
          <w:rFonts w:ascii="Arial,Bold" w:hAnsi="Arial,Bold" w:cs="Arial,Bold"/>
          <w:b/>
          <w:bCs/>
          <w:sz w:val="16"/>
          <w:szCs w:val="16"/>
          <w:lang w:eastAsia="sk-SK"/>
        </w:rPr>
        <w:t xml:space="preserve">11. AKO POSIELAŤ PRÁCE. </w:t>
      </w:r>
      <w:r>
        <w:rPr>
          <w:rFonts w:ascii="Arial" w:hAnsi="Arial" w:cs="Arial"/>
          <w:sz w:val="16"/>
          <w:szCs w:val="16"/>
          <w:lang w:eastAsia="sk-SK"/>
        </w:rPr>
        <w:t xml:space="preserve">Každý príspevok nám posielajte v dvoch vyhotoveniach. </w:t>
      </w:r>
      <w:r>
        <w:rPr>
          <w:rFonts w:ascii="Arial,Bold" w:hAnsi="Arial,Bold" w:cs="Arial,Bold"/>
          <w:b/>
          <w:bCs/>
          <w:sz w:val="16"/>
          <w:szCs w:val="16"/>
          <w:lang w:eastAsia="sk-SK"/>
        </w:rPr>
        <w:t xml:space="preserve">Na </w:t>
      </w:r>
      <w:r w:rsidR="00CB531B">
        <w:rPr>
          <w:rFonts w:ascii="Arial,Bold" w:hAnsi="Arial,Bold" w:cs="Arial,Bold"/>
          <w:b/>
          <w:bCs/>
          <w:sz w:val="16"/>
          <w:szCs w:val="16"/>
          <w:lang w:eastAsia="sk-SK"/>
        </w:rPr>
        <w:t>jednom</w:t>
      </w:r>
      <w:r>
        <w:rPr>
          <w:rFonts w:ascii="Arial,Bold" w:hAnsi="Arial,Bold" w:cs="Arial,Bold"/>
          <w:b/>
          <w:bCs/>
          <w:sz w:val="16"/>
          <w:szCs w:val="16"/>
          <w:lang w:eastAsia="sk-SK"/>
        </w:rPr>
        <w:t xml:space="preserve"> nevyškrtanú osemsmerovku s legendou, menom a adresou autora. Na </w:t>
      </w:r>
      <w:r w:rsidR="00CB531B">
        <w:rPr>
          <w:rFonts w:ascii="Arial,Bold" w:hAnsi="Arial,Bold" w:cs="Arial,Bold"/>
          <w:b/>
          <w:bCs/>
          <w:sz w:val="16"/>
          <w:szCs w:val="16"/>
          <w:lang w:eastAsia="sk-SK"/>
        </w:rPr>
        <w:t>druhom</w:t>
      </w:r>
      <w:r>
        <w:rPr>
          <w:rFonts w:ascii="Arial,Bold" w:hAnsi="Arial,Bold" w:cs="Arial,Bold"/>
          <w:b/>
          <w:bCs/>
          <w:sz w:val="16"/>
          <w:szCs w:val="16"/>
          <w:lang w:eastAsia="sk-SK"/>
        </w:rPr>
        <w:t xml:space="preserve"> vyškrtanú osemsmerovku s vyznačenou a vypísanou tajničkou. </w:t>
      </w:r>
    </w:p>
    <w:p w:rsidR="008463FB" w:rsidRDefault="008463FB" w:rsidP="008463FB">
      <w:pPr>
        <w:rPr>
          <w:rFonts w:ascii="Arial" w:hAnsi="Arial" w:cs="Arial"/>
          <w:sz w:val="16"/>
          <w:szCs w:val="16"/>
          <w:lang w:eastAsia="sk-SK"/>
        </w:rPr>
      </w:pPr>
      <w:r>
        <w:rPr>
          <w:rFonts w:ascii="Arial,Bold" w:hAnsi="Arial,Bold" w:cs="Arial,Bold"/>
          <w:b/>
          <w:bCs/>
          <w:sz w:val="16"/>
          <w:szCs w:val="16"/>
          <w:lang w:eastAsia="sk-SK"/>
        </w:rPr>
        <w:t xml:space="preserve">12. </w:t>
      </w:r>
      <w:r>
        <w:rPr>
          <w:rFonts w:ascii="Arial" w:hAnsi="Arial" w:cs="Arial"/>
          <w:sz w:val="16"/>
          <w:szCs w:val="16"/>
          <w:lang w:eastAsia="sk-SK"/>
        </w:rPr>
        <w:t xml:space="preserve">Tieto pravidlá môžu byť doplnené, upravené, rozšírené alebo zjednodušené na základe vývoja tejto problematiky (napr. aj vzťahom k bodu č. 10). </w:t>
      </w:r>
    </w:p>
    <w:p w:rsidR="0071082A" w:rsidRDefault="008463FB" w:rsidP="008463FB">
      <w:r>
        <w:rPr>
          <w:rFonts w:ascii="Arial" w:hAnsi="Arial" w:cs="Arial"/>
          <w:sz w:val="16"/>
          <w:szCs w:val="16"/>
          <w:lang w:eastAsia="sk-SK"/>
        </w:rPr>
        <w:t>Redakcia časopisu RELAX</w:t>
      </w:r>
      <w:r>
        <w:t xml:space="preserve"> </w:t>
      </w:r>
    </w:p>
    <w:sectPr w:rsidR="0071082A" w:rsidSect="004B663F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463FB"/>
    <w:rsid w:val="000A2BC2"/>
    <w:rsid w:val="00102012"/>
    <w:rsid w:val="00124C2B"/>
    <w:rsid w:val="00352E3A"/>
    <w:rsid w:val="00362D7E"/>
    <w:rsid w:val="00373B80"/>
    <w:rsid w:val="00384866"/>
    <w:rsid w:val="003A4333"/>
    <w:rsid w:val="003D3BA8"/>
    <w:rsid w:val="004B663F"/>
    <w:rsid w:val="004F3EB8"/>
    <w:rsid w:val="005361EE"/>
    <w:rsid w:val="005E7C25"/>
    <w:rsid w:val="00625B88"/>
    <w:rsid w:val="0071082A"/>
    <w:rsid w:val="007C423B"/>
    <w:rsid w:val="008463FB"/>
    <w:rsid w:val="009D08A1"/>
    <w:rsid w:val="00A46C44"/>
    <w:rsid w:val="00BF67A9"/>
    <w:rsid w:val="00CB531B"/>
    <w:rsid w:val="00D10008"/>
    <w:rsid w:val="00E2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08A1"/>
    <w:pPr>
      <w:spacing w:after="100" w:afterAutospacing="1"/>
    </w:pPr>
    <w:rPr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362D7E"/>
    <w:pPr>
      <w:keepNext/>
      <w:keepLines/>
      <w:pageBreakBefore/>
      <w:spacing w:after="120" w:afterAutospacing="0"/>
      <w:jc w:val="center"/>
      <w:outlineLvl w:val="0"/>
    </w:pPr>
    <w:rPr>
      <w:rFonts w:ascii="Cambria" w:eastAsiaTheme="majorEastAsia" w:hAnsi="Cambria" w:cstheme="majorBidi"/>
      <w:b/>
      <w:bCs/>
      <w:sz w:val="32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9D08A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9D08A1"/>
    <w:pPr>
      <w:keepNext/>
      <w:keepLines/>
      <w:spacing w:before="200" w:after="0"/>
      <w:outlineLvl w:val="4"/>
    </w:pPr>
    <w:rPr>
      <w:rFonts w:ascii="Cambria" w:hAnsi="Cambria"/>
      <w:color w:val="243F6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62D7E"/>
    <w:rPr>
      <w:rFonts w:ascii="Cambria" w:eastAsiaTheme="majorEastAsia" w:hAnsi="Cambria" w:cstheme="majorBidi"/>
      <w:b/>
      <w:bCs/>
      <w:sz w:val="32"/>
      <w:szCs w:val="28"/>
    </w:rPr>
  </w:style>
  <w:style w:type="character" w:customStyle="1" w:styleId="Nadpis2Char">
    <w:name w:val="Nadpis 2 Char"/>
    <w:basedOn w:val="Predvolenpsmoodseku"/>
    <w:link w:val="Nadpis2"/>
    <w:rsid w:val="009D08A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5Char">
    <w:name w:val="Nadpis 5 Char"/>
    <w:basedOn w:val="Predvolenpsmoodseku"/>
    <w:link w:val="Nadpis5"/>
    <w:uiPriority w:val="99"/>
    <w:rsid w:val="009D08A1"/>
    <w:rPr>
      <w:rFonts w:ascii="Cambria" w:hAnsi="Cambria" w:cs="Times New Roman"/>
      <w:color w:val="243F60"/>
    </w:rPr>
  </w:style>
  <w:style w:type="paragraph" w:styleId="Podtitul">
    <w:name w:val="Subtitle"/>
    <w:basedOn w:val="Normlny"/>
    <w:link w:val="PodtitulChar"/>
    <w:uiPriority w:val="99"/>
    <w:qFormat/>
    <w:rsid w:val="009D08A1"/>
    <w:pPr>
      <w:spacing w:after="0" w:afterAutospacing="0"/>
      <w:jc w:val="center"/>
    </w:pPr>
    <w:rPr>
      <w:rFonts w:ascii="Times New Roman" w:hAnsi="Times New Roman"/>
      <w:b/>
      <w:sz w:val="20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99"/>
    <w:rsid w:val="009D08A1"/>
    <w:rPr>
      <w:rFonts w:ascii="Times New Roman" w:hAnsi="Times New Roman" w:cs="Times New Roman"/>
      <w:b/>
      <w:sz w:val="20"/>
      <w:szCs w:val="20"/>
      <w:lang w:eastAsia="sk-SK"/>
    </w:rPr>
  </w:style>
  <w:style w:type="paragraph" w:styleId="Bezriadkovania">
    <w:name w:val="No Spacing"/>
    <w:uiPriority w:val="99"/>
    <w:qFormat/>
    <w:rsid w:val="009D08A1"/>
    <w:pPr>
      <w:spacing w:after="100" w:afterAutospacing="1"/>
    </w:pPr>
    <w:rPr>
      <w:lang w:eastAsia="en-US"/>
    </w:rPr>
  </w:style>
  <w:style w:type="paragraph" w:styleId="Odsekzoznamu">
    <w:name w:val="List Paragraph"/>
    <w:basedOn w:val="Normlny"/>
    <w:uiPriority w:val="99"/>
    <w:qFormat/>
    <w:rsid w:val="009D0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483</Words>
  <Characters>2757</Characters>
  <Application>Microsoft Office Word</Application>
  <DocSecurity>0</DocSecurity>
  <Lines>22</Lines>
  <Paragraphs>6</Paragraphs>
  <ScaleCrop>false</ScaleCrop>
  <Company>Trian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trian</dc:creator>
  <cp:keywords/>
  <dc:description/>
  <cp:lastModifiedBy>trian</cp:lastModifiedBy>
  <cp:revision>2</cp:revision>
  <dcterms:created xsi:type="dcterms:W3CDTF">2024-10-15T07:54:00Z</dcterms:created>
  <dcterms:modified xsi:type="dcterms:W3CDTF">2024-10-15T08:08:00Z</dcterms:modified>
</cp:coreProperties>
</file>